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ALLEGATO D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SCUOLA SECONDARIA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Io sottoscritto </w:t>
      </w: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dichiaro sotto la mia responsabilità: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1) A) di aver assunto effettivo servizio nel ruolo di attuale appartenenza dal </w:t>
      </w:r>
      <w:r w:rsidDel="00000000" w:rsidR="00000000" w:rsidRPr="00000000">
        <w:rPr>
          <w:b w:val="1"/>
          <w:vertAlign w:val="baseline"/>
          <w:rtl w:val="0"/>
        </w:rPr>
        <w:t xml:space="preserve">_________________</w:t>
      </w:r>
      <w:r w:rsidDel="00000000" w:rsidR="00000000" w:rsidRPr="00000000">
        <w:rPr>
          <w:vertAlign w:val="baseline"/>
          <w:rtl w:val="0"/>
        </w:rPr>
        <w:t xml:space="preserve"> per effetto di concorso </w:t>
      </w:r>
      <w:r w:rsidDel="00000000" w:rsidR="00000000" w:rsidRPr="00000000">
        <w:rPr>
          <w:b w:val="1"/>
          <w:vertAlign w:val="baseline"/>
          <w:rtl w:val="0"/>
        </w:rPr>
        <w:t xml:space="preserve">______________________________</w:t>
      </w:r>
      <w:r w:rsidDel="00000000" w:rsidR="00000000" w:rsidRPr="00000000">
        <w:rPr>
          <w:vertAlign w:val="baseline"/>
          <w:rtl w:val="0"/>
        </w:rPr>
        <w:t xml:space="preserve"> o di Legge </w:t>
      </w:r>
      <w:r w:rsidDel="00000000" w:rsidR="00000000" w:rsidRPr="00000000">
        <w:rPr>
          <w:b w:val="1"/>
          <w:vertAlign w:val="baseline"/>
          <w:rtl w:val="0"/>
        </w:rPr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 aver usufruito dei seguenti periodi di aspettativa senza assegni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 avere, quindi, una anzianità di servizio, escluso l'anno in corso, valutabile ai sensi del Titolo I lettera A) e A1) della Tabella, complessivamente di anni </w:t>
      </w:r>
      <w:r w:rsidDel="00000000" w:rsidR="00000000" w:rsidRPr="00000000">
        <w:rPr>
          <w:b w:val="1"/>
          <w:vertAlign w:val="baseline"/>
          <w:rtl w:val="0"/>
        </w:rPr>
        <w:t xml:space="preserve">____________</w:t>
      </w:r>
      <w:r w:rsidDel="00000000" w:rsidR="00000000" w:rsidRPr="00000000">
        <w:rPr>
          <w:vertAlign w:val="baseline"/>
          <w:rtl w:val="0"/>
        </w:rPr>
        <w:t xml:space="preserve">  di cui: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jc w:val="both"/>
        <w:rPr>
          <w:rFonts w:ascii="Courier New" w:cs="Courier New" w:eastAsia="Courier New" w:hAnsi="Courier New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Anni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_______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d</w:t>
      </w:r>
      <w:r w:rsidDel="00000000" w:rsidR="00000000" w:rsidRPr="00000000">
        <w:rPr>
          <w:vertAlign w:val="baseline"/>
          <w:rtl w:val="0"/>
        </w:rPr>
        <w:t xml:space="preserve">i servizio prestato successivamente alla nomina in ruolo (1) </w:t>
      </w:r>
      <w:r w:rsidDel="00000000" w:rsidR="00000000" w:rsidRPr="00000000">
        <w:rPr>
          <w:rtl w:val="0"/>
        </w:rPr>
      </w:r>
    </w:p>
    <w:tbl>
      <w:tblPr>
        <w:tblStyle w:val="Table1"/>
        <w:tblW w:w="9808.0" w:type="dxa"/>
        <w:jc w:val="left"/>
        <w:tblInd w:w="-108.0" w:type="dxa"/>
        <w:tblLayout w:type="fixed"/>
        <w:tblLook w:val="0000"/>
      </w:tblPr>
      <w:tblGrid>
        <w:gridCol w:w="2444"/>
        <w:gridCol w:w="1624"/>
        <w:gridCol w:w="1980"/>
        <w:gridCol w:w="3760"/>
        <w:tblGridChange w:id="0">
          <w:tblGrid>
            <w:gridCol w:w="2444"/>
            <w:gridCol w:w="1624"/>
            <w:gridCol w:w="1980"/>
            <w:gridCol w:w="376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ANNO SCOLASTICO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SCUOLA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Anni ________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derivanti da retroattività giuridica della nomina coperti da effettivo servizio nel ruolo di appartenenza (1)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8.0" w:type="dxa"/>
        <w:jc w:val="left"/>
        <w:tblInd w:w="-108.0" w:type="dxa"/>
        <w:tblLayout w:type="fixed"/>
        <w:tblLook w:val="0000"/>
      </w:tblPr>
      <w:tblGrid>
        <w:gridCol w:w="2444"/>
        <w:gridCol w:w="1624"/>
        <w:gridCol w:w="1980"/>
        <w:gridCol w:w="3760"/>
        <w:tblGridChange w:id="0">
          <w:tblGrid>
            <w:gridCol w:w="2444"/>
            <w:gridCol w:w="1624"/>
            <w:gridCol w:w="1980"/>
            <w:gridCol w:w="376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hanging="54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hanging="54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di aver prestato n. </w:t>
      </w:r>
      <w:r w:rsidDel="00000000" w:rsidR="00000000" w:rsidRPr="00000000">
        <w:rPr>
          <w:b w:val="1"/>
          <w:vertAlign w:val="baseline"/>
          <w:rtl w:val="0"/>
        </w:rPr>
        <w:t xml:space="preserve">_________</w:t>
      </w:r>
      <w:r w:rsidDel="00000000" w:rsidR="00000000" w:rsidRPr="00000000">
        <w:rPr>
          <w:vertAlign w:val="baseline"/>
          <w:rtl w:val="0"/>
        </w:rPr>
        <w:t xml:space="preserve"> anni di servizio effettivo dopo la nomina nel ruolo di appartenenza in scuole o istituti situati in piccole isole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08.0" w:type="dxa"/>
        <w:jc w:val="left"/>
        <w:tblInd w:w="-108.0" w:type="dxa"/>
        <w:tblLayout w:type="fixed"/>
        <w:tblLook w:val="0000"/>
      </w:tblPr>
      <w:tblGrid>
        <w:gridCol w:w="2444"/>
        <w:gridCol w:w="1624"/>
        <w:gridCol w:w="1980"/>
        <w:gridCol w:w="3760"/>
        <w:tblGridChange w:id="0">
          <w:tblGrid>
            <w:gridCol w:w="2444"/>
            <w:gridCol w:w="1624"/>
            <w:gridCol w:w="1980"/>
            <w:gridCol w:w="376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Rule="auto"/>
        <w:ind w:left="540" w:right="0" w:hanging="54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Rule="auto"/>
        <w:ind w:left="540" w:right="0" w:hanging="54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di aver prestato n. </w:t>
      </w:r>
      <w:r w:rsidDel="00000000" w:rsidR="00000000" w:rsidRPr="00000000">
        <w:rPr>
          <w:b w:val="1"/>
          <w:vertAlign w:val="baseline"/>
          <w:rtl w:val="0"/>
        </w:rPr>
        <w:t xml:space="preserve">______</w:t>
      </w:r>
      <w:r w:rsidDel="00000000" w:rsidR="00000000" w:rsidRPr="00000000">
        <w:rPr>
          <w:vertAlign w:val="baseline"/>
          <w:rtl w:val="0"/>
        </w:rPr>
        <w:t xml:space="preserve"> anni di servizio effettivo dopo la nomina nel ruolo di appartenenza in scuole o istituti situati in paesi in via di sviluppo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08.0" w:type="dxa"/>
        <w:jc w:val="left"/>
        <w:tblInd w:w="-108.0" w:type="dxa"/>
        <w:tblLayout w:type="fixed"/>
        <w:tblLook w:val="0000"/>
      </w:tblPr>
      <w:tblGrid>
        <w:gridCol w:w="2444"/>
        <w:gridCol w:w="1624"/>
        <w:gridCol w:w="1980"/>
        <w:gridCol w:w="3760"/>
        <w:tblGridChange w:id="0">
          <w:tblGrid>
            <w:gridCol w:w="2444"/>
            <w:gridCol w:w="1624"/>
            <w:gridCol w:w="1980"/>
            <w:gridCol w:w="376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jc w:val="both"/>
        <w:rPr>
          <w:rFonts w:ascii="Courier New" w:cs="Courier New" w:eastAsia="Courier New" w:hAnsi="Courier New"/>
          <w:b w:val="1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(I periodi indicati nei precedenti punti A), B), C) si sommano e vanno riportati nella casella 1 del modulo domanda.)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ind w:left="360" w:right="0" w:hanging="36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ind w:left="360" w:right="0" w:hanging="36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Di aver maturato, anteriormente al servizio effettivo di cui al precedente punto 1, la seguente anzianità(2):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firstLine="0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decorrenza giuridica della nomina non coperta da effettivo servizio, cui al precedente punto 1 (3) </w:t>
      </w:r>
      <w:r w:rsidDel="00000000" w:rsidR="00000000" w:rsidRPr="00000000">
        <w:rPr>
          <w:rtl w:val="0"/>
        </w:rPr>
      </w:r>
    </w:p>
    <w:tbl>
      <w:tblPr>
        <w:tblStyle w:val="Table5"/>
        <w:tblW w:w="9808.0" w:type="dxa"/>
        <w:jc w:val="left"/>
        <w:tblInd w:w="-108.0" w:type="dxa"/>
        <w:tblLayout w:type="fixed"/>
        <w:tblLook w:val="0000"/>
      </w:tblPr>
      <w:tblGrid>
        <w:gridCol w:w="2444"/>
        <w:gridCol w:w="1624"/>
        <w:gridCol w:w="1980"/>
        <w:gridCol w:w="3760"/>
        <w:tblGridChange w:id="0">
          <w:tblGrid>
            <w:gridCol w:w="2444"/>
            <w:gridCol w:w="1624"/>
            <w:gridCol w:w="1980"/>
            <w:gridCol w:w="376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hanging="540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hanging="540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  <w:tab/>
        <w:t xml:space="preserve">B)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servizio prestato in ruolo della istruzione secondaria diverso da quello di attuale appartenenza</w:t>
      </w:r>
      <w:r w:rsidDel="00000000" w:rsidR="00000000" w:rsidRPr="00000000">
        <w:rPr>
          <w:rtl w:val="0"/>
        </w:rPr>
      </w:r>
    </w:p>
    <w:tbl>
      <w:tblPr>
        <w:tblStyle w:val="Table6"/>
        <w:tblW w:w="9808.0" w:type="dxa"/>
        <w:jc w:val="left"/>
        <w:tblInd w:w="-108.0" w:type="dxa"/>
        <w:tblLayout w:type="fixed"/>
        <w:tblLook w:val="0000"/>
      </w:tblPr>
      <w:tblGrid>
        <w:gridCol w:w="2444"/>
        <w:gridCol w:w="1624"/>
        <w:gridCol w:w="1980"/>
        <w:gridCol w:w="3760"/>
        <w:tblGridChange w:id="0">
          <w:tblGrid>
            <w:gridCol w:w="2444"/>
            <w:gridCol w:w="1624"/>
            <w:gridCol w:w="1980"/>
            <w:gridCol w:w="376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hanging="54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firstLine="0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C) servizio prestato in ruolo della istruzione secondaria diverso da quello di attuale appartenenza in scuole/istituti situati nelle piccole isole </w:t>
      </w:r>
      <w:r w:rsidDel="00000000" w:rsidR="00000000" w:rsidRPr="00000000">
        <w:rPr>
          <w:rtl w:val="0"/>
        </w:rPr>
      </w:r>
    </w:p>
    <w:tbl>
      <w:tblPr>
        <w:tblStyle w:val="Table7"/>
        <w:tblW w:w="9808.0" w:type="dxa"/>
        <w:jc w:val="left"/>
        <w:tblInd w:w="-108.0" w:type="dxa"/>
        <w:tblLayout w:type="fixed"/>
        <w:tblLook w:val="0000"/>
      </w:tblPr>
      <w:tblGrid>
        <w:gridCol w:w="2444"/>
        <w:gridCol w:w="1624"/>
        <w:gridCol w:w="1980"/>
        <w:gridCol w:w="3760"/>
        <w:tblGridChange w:id="0">
          <w:tblGrid>
            <w:gridCol w:w="2444"/>
            <w:gridCol w:w="1624"/>
            <w:gridCol w:w="1980"/>
            <w:gridCol w:w="376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</w:t>
        <w:tab/>
      </w:r>
      <w:r w:rsidDel="00000000" w:rsidR="00000000" w:rsidRPr="00000000">
        <w:rPr>
          <w:vertAlign w:val="baseline"/>
          <w:rtl w:val="0"/>
        </w:rPr>
        <w:t xml:space="preserve">D) servizio prestato nel ruolo degli assistenti universitari</w:t>
      </w:r>
      <w:r w:rsidDel="00000000" w:rsidR="00000000" w:rsidRPr="00000000">
        <w:rPr>
          <w:rtl w:val="0"/>
        </w:rPr>
      </w:r>
    </w:p>
    <w:tbl>
      <w:tblPr>
        <w:tblStyle w:val="Table8"/>
        <w:tblW w:w="9808.0" w:type="dxa"/>
        <w:jc w:val="left"/>
        <w:tblInd w:w="-108.0" w:type="dxa"/>
        <w:tblLayout w:type="fixed"/>
        <w:tblLook w:val="0000"/>
      </w:tblPr>
      <w:tblGrid>
        <w:gridCol w:w="2444"/>
        <w:gridCol w:w="1624"/>
        <w:gridCol w:w="1980"/>
        <w:gridCol w:w="3760"/>
        <w:tblGridChange w:id="0">
          <w:tblGrid>
            <w:gridCol w:w="2444"/>
            <w:gridCol w:w="1624"/>
            <w:gridCol w:w="1980"/>
            <w:gridCol w:w="376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UNIVERSITA’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 </w:t>
        <w:tab/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E)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servizio prestato nel ruolo del personale educativo </w:t>
      </w:r>
      <w:r w:rsidDel="00000000" w:rsidR="00000000" w:rsidRPr="00000000">
        <w:rPr>
          <w:rtl w:val="0"/>
        </w:rPr>
      </w:r>
    </w:p>
    <w:tbl>
      <w:tblPr>
        <w:tblStyle w:val="Table9"/>
        <w:tblW w:w="9808.0" w:type="dxa"/>
        <w:jc w:val="left"/>
        <w:tblInd w:w="-108.0" w:type="dxa"/>
        <w:tblLayout w:type="fixed"/>
        <w:tblLook w:val="0000"/>
      </w:tblPr>
      <w:tblGrid>
        <w:gridCol w:w="2444"/>
        <w:gridCol w:w="1624"/>
        <w:gridCol w:w="1980"/>
        <w:gridCol w:w="3760"/>
        <w:tblGridChange w:id="0">
          <w:tblGrid>
            <w:gridCol w:w="2444"/>
            <w:gridCol w:w="1624"/>
            <w:gridCol w:w="1980"/>
            <w:gridCol w:w="376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 </w:t>
        <w:tab/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F)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servizio prestato nel ruolo del personale direttivo dei convitti nazionali </w:t>
      </w:r>
      <w:r w:rsidDel="00000000" w:rsidR="00000000" w:rsidRPr="00000000">
        <w:rPr>
          <w:rtl w:val="0"/>
        </w:rPr>
      </w:r>
    </w:p>
    <w:tbl>
      <w:tblPr>
        <w:tblStyle w:val="Table10"/>
        <w:tblW w:w="9808.0" w:type="dxa"/>
        <w:jc w:val="left"/>
        <w:tblInd w:w="-108.0" w:type="dxa"/>
        <w:tblLayout w:type="fixed"/>
        <w:tblLook w:val="0000"/>
      </w:tblPr>
      <w:tblGrid>
        <w:gridCol w:w="2444"/>
        <w:gridCol w:w="1624"/>
        <w:gridCol w:w="1980"/>
        <w:gridCol w:w="3760"/>
        <w:tblGridChange w:id="0">
          <w:tblGrid>
            <w:gridCol w:w="2444"/>
            <w:gridCol w:w="1624"/>
            <w:gridCol w:w="1980"/>
            <w:gridCol w:w="37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 avere, quindi, un’anzianità di servizio valutabile i sensi del Titolo I lettere B) e B2)  per la scuola secondaria di 1 grado ovvero lettera B), B1), B2)  per la scuola secondaria di 2 grado della Tabella,  di anni </w:t>
      </w:r>
      <w:r w:rsidDel="00000000" w:rsidR="00000000" w:rsidRPr="00000000">
        <w:rPr>
          <w:b w:val="1"/>
          <w:rtl w:val="0"/>
        </w:rPr>
        <w:t xml:space="preserve">_______</w:t>
      </w:r>
      <w:r w:rsidDel="00000000" w:rsidR="00000000" w:rsidRPr="00000000">
        <w:rPr>
          <w:vertAlign w:val="baseline"/>
          <w:rtl w:val="0"/>
        </w:rPr>
        <w:t xml:space="preserve">  (Da riportare nella casella 2 dei moduli domanda) (1).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Rule="auto"/>
        <w:ind w:left="720" w:right="0" w:hanging="720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A)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Di aver prestato in possesso del prescritto titolo di studio, i seguenti servizi pre ruolo, riconoscibili ai sensi dell'art. 485 del D. L.vo n. 297 del 16.4.94 (4).</w:t>
      </w:r>
      <w:r w:rsidDel="00000000" w:rsidR="00000000" w:rsidRPr="00000000">
        <w:rPr>
          <w:rtl w:val="0"/>
        </w:rPr>
      </w:r>
    </w:p>
    <w:tbl>
      <w:tblPr>
        <w:tblStyle w:val="Table11"/>
        <w:tblW w:w="9808.0" w:type="dxa"/>
        <w:jc w:val="left"/>
        <w:tblInd w:w="-108.0" w:type="dxa"/>
        <w:tblLayout w:type="fixed"/>
        <w:tblLook w:val="0000"/>
      </w:tblPr>
      <w:tblGrid>
        <w:gridCol w:w="1629"/>
        <w:gridCol w:w="999"/>
        <w:gridCol w:w="1080"/>
        <w:gridCol w:w="2810"/>
        <w:gridCol w:w="1630"/>
        <w:gridCol w:w="1660"/>
        <w:tblGridChange w:id="0">
          <w:tblGrid>
            <w:gridCol w:w="1629"/>
            <w:gridCol w:w="999"/>
            <w:gridCol w:w="1080"/>
            <w:gridCol w:w="2810"/>
            <w:gridCol w:w="1630"/>
            <w:gridCol w:w="16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ANNO SCOL.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NOTE DI</w:t>
            </w:r>
          </w:p>
          <w:p w:rsidR="00000000" w:rsidDel="00000000" w:rsidP="00000000" w:rsidRDefault="00000000" w:rsidRPr="00000000" w14:paraId="000001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QUALIFICA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6"/>
                <w:szCs w:val="16"/>
                <w:vertAlign w:val="baseline"/>
                <w:rtl w:val="0"/>
              </w:rPr>
              <w:t xml:space="preserve">DIRITTO RET. ESTIVA (SI NO) (NOTA 4B)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* </w:t>
      </w:r>
      <w:r w:rsidDel="00000000" w:rsidR="00000000" w:rsidRPr="00000000">
        <w:rPr>
          <w:vertAlign w:val="baseline"/>
          <w:rtl w:val="0"/>
        </w:rPr>
        <w:t xml:space="preserve">per la valutazione dei servizi nei corsi cracis è necessaria l'attribuzione della qualifica in conformità a quanto precisato nella C.M. n. 256 del 4/10/1977.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0" w:hanging="720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 B)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ind w:left="720" w:right="0" w:firstLine="0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ind w:left="720" w:right="0" w:hanging="720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C)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di aver prestato servizio nel ruolo degli insegnanti di scuola dell’infanzia e/o primaria per numero anni </w:t>
      </w:r>
      <w:r w:rsidDel="00000000" w:rsidR="00000000" w:rsidRPr="00000000">
        <w:rPr>
          <w:b w:val="1"/>
          <w:vertAlign w:val="baseline"/>
          <w:rtl w:val="0"/>
        </w:rPr>
        <w:t xml:space="preserve">_________</w:t>
      </w:r>
      <w:r w:rsidDel="00000000" w:rsidR="00000000" w:rsidRPr="00000000">
        <w:rPr>
          <w:vertAlign w:val="baseline"/>
          <w:rtl w:val="0"/>
        </w:rPr>
        <w:t xml:space="preserve"> e di aver ottenuto per ciascun anno scolastico la qualifica non inferiore a buono (7)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D)</w:t>
      </w:r>
      <w:r w:rsidDel="00000000" w:rsidR="00000000" w:rsidRPr="00000000">
        <w:rPr>
          <w:vertAlign w:val="baseline"/>
          <w:rtl w:val="0"/>
        </w:rPr>
        <w:t xml:space="preserve"> di aver prestato n. </w:t>
      </w:r>
      <w:r w:rsidDel="00000000" w:rsidR="00000000" w:rsidRPr="00000000">
        <w:rPr>
          <w:b w:val="1"/>
          <w:vertAlign w:val="baseline"/>
          <w:rtl w:val="0"/>
        </w:rPr>
        <w:t xml:space="preserve">________ </w:t>
      </w:r>
      <w:r w:rsidDel="00000000" w:rsidR="00000000" w:rsidRPr="00000000">
        <w:rPr>
          <w:vertAlign w:val="baseline"/>
          <w:rtl w:val="0"/>
        </w:rPr>
        <w:t xml:space="preserve">anni di servizio pre-ruolo in scuole/istituti situati nelle piccole isole.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Courier New" w:cs="Courier New" w:eastAsia="Courier New" w:hAnsi="Courier New"/>
          <w:b w:val="1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periodi indicati alle precedenti lettere A), B), C), D) assommano, quindi, complessivamente ad anni </w:t>
      </w:r>
      <w:r w:rsidDel="00000000" w:rsidR="00000000" w:rsidRPr="00000000">
        <w:rPr>
          <w:b w:val="1"/>
          <w:vertAlign w:val="baseline"/>
          <w:rtl w:val="0"/>
        </w:rPr>
        <w:t xml:space="preserve">___________</w:t>
      </w:r>
      <w:r w:rsidDel="00000000" w:rsidR="00000000" w:rsidRPr="00000000">
        <w:rPr>
          <w:vertAlign w:val="baseline"/>
          <w:rtl w:val="0"/>
        </w:rPr>
        <w:t xml:space="preserve"> (tale numero va riportato nella casella n. 3 del modulo domanda).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ind w:left="567" w:right="0" w:hanging="567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ind w:left="567" w:right="0" w:hanging="567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4)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vertAlign w:val="baseline"/>
          <w:rtl w:val="0"/>
        </w:rPr>
        <w:t xml:space="preserve">di aver prestato servizio in scuole speciali o ad indirizzo didattico differenziato o in classi differenziali o su posti di sostegno o su D.O.S.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720" w:right="0" w:hanging="152.99999999999997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A) servizio di ruolo comunque prestato successivamente alla decorrenza giuridica della nomina nel ruolo di appartenenza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9808.0" w:type="dxa"/>
        <w:jc w:val="left"/>
        <w:tblInd w:w="-108.0" w:type="dxa"/>
        <w:tblLayout w:type="fixed"/>
        <w:tblLook w:val="0000"/>
      </w:tblPr>
      <w:tblGrid>
        <w:gridCol w:w="1955"/>
        <w:gridCol w:w="1955"/>
        <w:gridCol w:w="1956"/>
        <w:gridCol w:w="1956"/>
        <w:gridCol w:w="1986"/>
        <w:tblGridChange w:id="0">
          <w:tblGrid>
            <w:gridCol w:w="1955"/>
            <w:gridCol w:w="1955"/>
            <w:gridCol w:w="1956"/>
            <w:gridCol w:w="1956"/>
            <w:gridCol w:w="1986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 avere, quindi un</w:t>
      </w:r>
      <w:r w:rsidDel="00000000" w:rsidR="00000000" w:rsidRPr="00000000">
        <w:rPr>
          <w:rtl w:val="0"/>
        </w:rPr>
        <w:t xml:space="preserve">’</w:t>
      </w:r>
      <w:r w:rsidDel="00000000" w:rsidR="00000000" w:rsidRPr="00000000">
        <w:rPr>
          <w:vertAlign w:val="baseline"/>
          <w:rtl w:val="0"/>
        </w:rPr>
        <w:t xml:space="preserve">anzianità di servizio di ruolo in scuole speciali o ad indirizzo didattico differenziato o in classi differenziali o su posti di sostegno pari ad anni </w:t>
      </w:r>
      <w:r w:rsidDel="00000000" w:rsidR="00000000" w:rsidRPr="00000000">
        <w:rPr>
          <w:b w:val="1"/>
          <w:vertAlign w:val="baseline"/>
          <w:rtl w:val="0"/>
        </w:rPr>
        <w:t xml:space="preserve">___________;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 B)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Servizio pre-ruolo </w:t>
      </w:r>
      <w:r w:rsidDel="00000000" w:rsidR="00000000" w:rsidRPr="00000000">
        <w:rPr>
          <w:rtl w:val="0"/>
        </w:rPr>
      </w:r>
    </w:p>
    <w:tbl>
      <w:tblPr>
        <w:tblStyle w:val="Table13"/>
        <w:tblW w:w="9808.0" w:type="dxa"/>
        <w:jc w:val="left"/>
        <w:tblInd w:w="-108.0" w:type="dxa"/>
        <w:tblLayout w:type="fixed"/>
        <w:tblLook w:val="0000"/>
      </w:tblPr>
      <w:tblGrid>
        <w:gridCol w:w="1955"/>
        <w:gridCol w:w="1955"/>
        <w:gridCol w:w="1956"/>
        <w:gridCol w:w="1956"/>
        <w:gridCol w:w="1986"/>
        <w:tblGridChange w:id="0">
          <w:tblGrid>
            <w:gridCol w:w="1955"/>
            <w:gridCol w:w="1955"/>
            <w:gridCol w:w="1956"/>
            <w:gridCol w:w="1956"/>
            <w:gridCol w:w="1986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 avere, quindi un</w:t>
      </w:r>
      <w:r w:rsidDel="00000000" w:rsidR="00000000" w:rsidRPr="00000000">
        <w:rPr>
          <w:rtl w:val="0"/>
        </w:rPr>
        <w:t xml:space="preserve">’</w:t>
      </w:r>
      <w:r w:rsidDel="00000000" w:rsidR="00000000" w:rsidRPr="00000000">
        <w:rPr>
          <w:vertAlign w:val="baseline"/>
          <w:rtl w:val="0"/>
        </w:rPr>
        <w:t xml:space="preserve">anzianità di servizio pre-ruolo in scuole speciali o ad indirizzo didattico differenziato o in classi differenziali o posti di sostegno o su D.O.S. pari ad anni </w:t>
      </w:r>
      <w:r w:rsidDel="00000000" w:rsidR="00000000" w:rsidRPr="00000000">
        <w:rPr>
          <w:b w:val="1"/>
          <w:vertAlign w:val="baseline"/>
          <w:rtl w:val="0"/>
        </w:rPr>
        <w:t xml:space="preserve">______________;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jc w:val="both"/>
        <w:rPr>
          <w:rFonts w:ascii="Courier New" w:cs="Courier New" w:eastAsia="Courier New" w:hAnsi="Courier New"/>
          <w:b w:val="1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ind w:left="357" w:right="0" w:hanging="357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5)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Di avere un'anzianità derivante da servizio prestato in posizione di comando ai sensi dell'art. 5 della legge 603/66 nella scuola secondaria superiore successivamente alla nomina in ruolo nella scuola secondaria di i grado, pari ad anni </w:t>
      </w:r>
      <w:r w:rsidDel="00000000" w:rsidR="00000000" w:rsidRPr="00000000">
        <w:rPr>
          <w:b w:val="1"/>
          <w:vertAlign w:val="baseline"/>
          <w:rtl w:val="0"/>
        </w:rPr>
        <w:t xml:space="preserve">________________</w:t>
      </w:r>
      <w:r w:rsidDel="00000000" w:rsidR="00000000" w:rsidRPr="00000000">
        <w:rPr>
          <w:rtl w:val="0"/>
        </w:rPr>
      </w:r>
    </w:p>
    <w:tbl>
      <w:tblPr>
        <w:tblStyle w:val="Table14"/>
        <w:tblW w:w="9808.0" w:type="dxa"/>
        <w:jc w:val="left"/>
        <w:tblInd w:w="-108.0" w:type="dxa"/>
        <w:tblLayout w:type="fixed"/>
        <w:tblLook w:val="0000"/>
      </w:tblPr>
      <w:tblGrid>
        <w:gridCol w:w="1955"/>
        <w:gridCol w:w="1955"/>
        <w:gridCol w:w="1956"/>
        <w:gridCol w:w="1956"/>
        <w:gridCol w:w="1986"/>
        <w:tblGridChange w:id="0">
          <w:tblGrid>
            <w:gridCol w:w="1955"/>
            <w:gridCol w:w="1955"/>
            <w:gridCol w:w="1956"/>
            <w:gridCol w:w="1956"/>
            <w:gridCol w:w="198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jc w:val="both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(Il periodo indicato deve essere riportato nella casella n. 5 del modulo domanda, qualora il trasferimento o il passaggio di cattedra sia richiesto per la scuola secondaria di II Grado.)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NOTE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(1) Ai fini della valutazione dell'anno, l'interessato dovrà aver prestato almeno 180 giorni di servizio (Allegato D valutazione dell’anzianità di servizio del C.C.N.I. sulla mobilità)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(2) I servizi riportati nel presente punto devono riferirsi a periodi non dichiarati nel precedente punto 1. Nel computo dell'anzianità di servizio vanno detratti i periodi di aspettativa senza assegni.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(4) Il servizio pre-ruolo nelle scuole secondarie </w:t>
      </w:r>
      <w:r w:rsidDel="00000000" w:rsidR="00000000" w:rsidRPr="00000000">
        <w:rPr>
          <w:i w:val="1"/>
          <w:sz w:val="20"/>
          <w:szCs w:val="20"/>
          <w:rtl w:val="0"/>
        </w:rPr>
        <w:t xml:space="preserve">è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valutato se prestato in scuole statali o pareggiate o in scuole annesse ad educandati femminili statali. Il servizio pre-ruolo nelle scuole primarie e' valutabile se prestato nelle scuole statali o parificate o in scuole annesse ad educandati femminili statali. E' valutabile anche il servizio prestato nelle scuole popolari, sussidiarie o sussidiate. Si ricorda, inoltre, che gli anni di servizio pre-ruolo sono valutabili se prestati alle seguenti condizioni: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08" w:right="0" w:firstLine="0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A) per gli anni scolastici anteriori al 1945/46 il professore deve aver prestato 7 mesi di servizio compreso il tempo occorso per lo svolgimento degli esami (1 mese per la sessione estiva e 1 mese per l'autunnale).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08" w:right="0" w:firstLine="0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B) per gli anni scolastici dal 1945/46 al 1954/55, in relazione alle norme contenute nell'art. 527 del decreto legislativo n.297 del 16.4.94, il professore deve aver percepito la retribuzione anche durante le vacanze estive.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08" w:right="0" w:firstLine="0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C) per gli anni scolastici dal 1955/56 al 1973/74, in relazione a quanto stabilito dall'art. 7 della legge 19.3.1955, n. 160 al docente deve essere attribuita la qualifica.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08" w:right="0" w:firstLine="0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attivit</w:t>
      </w:r>
      <w:r w:rsidDel="00000000" w:rsidR="00000000" w:rsidRPr="00000000">
        <w:rPr>
          <w:i w:val="1"/>
          <w:sz w:val="20"/>
          <w:szCs w:val="20"/>
          <w:rtl w:val="0"/>
        </w:rPr>
        <w:t xml:space="preserve">à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 educative.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(5) Depennare la dicitura che non interessa.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15" w:top="106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1040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